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DB" w:rsidRPr="00F525DB" w:rsidRDefault="00F525DB" w:rsidP="00F525DB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525D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B3DA495" wp14:editId="46DFBC46">
            <wp:simplePos x="0" y="0"/>
            <wp:positionH relativeFrom="column">
              <wp:posOffset>-913765</wp:posOffset>
            </wp:positionH>
            <wp:positionV relativeFrom="paragraph">
              <wp:posOffset>-880745</wp:posOffset>
            </wp:positionV>
            <wp:extent cx="10634980" cy="7173595"/>
            <wp:effectExtent l="0" t="0" r="0" b="8255"/>
            <wp:wrapNone/>
            <wp:docPr id="1" name="Picture 1" descr="C:\Users\sthp001\AppData\Local\Microsoft\Windows\Temporary Internet Files\Content.IE5\9DOCI0KI\StarFra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p001\AppData\Local\Microsoft\Windows\Temporary Internet Files\Content.IE5\9DOCI0KI\StarFram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980" cy="717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DB">
        <w:rPr>
          <w:rFonts w:ascii="Comic Sans MS" w:hAnsi="Comic Sans MS"/>
          <w:sz w:val="24"/>
          <w:szCs w:val="24"/>
        </w:rPr>
        <w:t>Practise writing each word by looking at the word as you write it. Then cover the word so you can’t see and write down</w:t>
      </w:r>
    </w:p>
    <w:p w:rsidR="00F525DB" w:rsidRPr="00F525DB" w:rsidRDefault="00F525DB" w:rsidP="00F525DB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525DB">
        <w:rPr>
          <w:rFonts w:ascii="Comic Sans MS" w:hAnsi="Comic Sans MS"/>
          <w:sz w:val="24"/>
          <w:szCs w:val="24"/>
        </w:rPr>
        <w:t>how you think the word is spelt. Then write the word again; finally check what you have written and spell it again.</w:t>
      </w:r>
    </w:p>
    <w:p w:rsidR="00F525DB" w:rsidRPr="00F525DB" w:rsidRDefault="00F525DB" w:rsidP="00F525DB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972"/>
        <w:tblW w:w="12729" w:type="dxa"/>
        <w:tblLook w:val="04A0" w:firstRow="1" w:lastRow="0" w:firstColumn="1" w:lastColumn="0" w:noHBand="0" w:noVBand="1"/>
      </w:tblPr>
      <w:tblGrid>
        <w:gridCol w:w="2545"/>
        <w:gridCol w:w="2546"/>
        <w:gridCol w:w="2546"/>
        <w:gridCol w:w="2546"/>
        <w:gridCol w:w="2546"/>
      </w:tblGrid>
      <w:tr w:rsidR="00F525DB" w:rsidTr="00F525DB">
        <w:trPr>
          <w:trHeight w:val="774"/>
        </w:trPr>
        <w:tc>
          <w:tcPr>
            <w:tcW w:w="2545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>Look</w:t>
            </w: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>Cover</w:t>
            </w: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 xml:space="preserve">Write </w:t>
            </w: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>Check</w:t>
            </w: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BF2E5E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sp</w:t>
            </w:r>
            <w:r w:rsidR="0002134D">
              <w:rPr>
                <w:rFonts w:ascii="Comic Sans MS" w:hAnsi="Comic Sans MS"/>
                <w:sz w:val="52"/>
                <w:szCs w:val="52"/>
              </w:rPr>
              <w:t>ray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02134D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outing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02134D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piece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02134D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each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02134D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repeat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379"/>
        </w:trPr>
        <w:tc>
          <w:tcPr>
            <w:tcW w:w="2545" w:type="dxa"/>
          </w:tcPr>
          <w:p w:rsidR="00F525DB" w:rsidRPr="00F525DB" w:rsidRDefault="0002134D" w:rsidP="0002134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mouse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525DB" w:rsidRPr="00F525DB" w:rsidRDefault="00F525DB" w:rsidP="00F525DB">
      <w:pPr>
        <w:jc w:val="center"/>
        <w:rPr>
          <w:rFonts w:ascii="Comic Sans MS" w:hAnsi="Comic Sans MS"/>
          <w:b/>
          <w:sz w:val="28"/>
          <w:szCs w:val="28"/>
        </w:rPr>
      </w:pPr>
      <w:r w:rsidRPr="00F525DB">
        <w:rPr>
          <w:rFonts w:ascii="Comic Sans MS" w:hAnsi="Comic Sans MS"/>
          <w:b/>
          <w:sz w:val="28"/>
          <w:szCs w:val="28"/>
        </w:rPr>
        <w:t xml:space="preserve">This week your spellings focus on </w:t>
      </w:r>
      <w:r w:rsidR="00BF2E5E">
        <w:rPr>
          <w:rFonts w:ascii="Comic Sans MS" w:hAnsi="Comic Sans MS"/>
          <w:b/>
          <w:sz w:val="28"/>
          <w:szCs w:val="28"/>
        </w:rPr>
        <w:t>the ‘</w:t>
      </w:r>
      <w:r w:rsidR="0002134D">
        <w:rPr>
          <w:rFonts w:ascii="Comic Sans MS" w:hAnsi="Comic Sans MS"/>
          <w:b/>
          <w:sz w:val="28"/>
          <w:szCs w:val="28"/>
        </w:rPr>
        <w:t xml:space="preserve">ay, </w:t>
      </w:r>
      <w:proofErr w:type="spellStart"/>
      <w:r w:rsidR="0002134D">
        <w:rPr>
          <w:rFonts w:ascii="Comic Sans MS" w:hAnsi="Comic Sans MS"/>
          <w:b/>
          <w:sz w:val="28"/>
          <w:szCs w:val="28"/>
        </w:rPr>
        <w:t>ou</w:t>
      </w:r>
      <w:proofErr w:type="spellEnd"/>
      <w:r w:rsidR="0002134D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="0002134D">
        <w:rPr>
          <w:rFonts w:ascii="Comic Sans MS" w:hAnsi="Comic Sans MS"/>
          <w:b/>
          <w:sz w:val="28"/>
          <w:szCs w:val="28"/>
        </w:rPr>
        <w:t>ie</w:t>
      </w:r>
      <w:proofErr w:type="spellEnd"/>
      <w:r w:rsidR="0002134D">
        <w:rPr>
          <w:rFonts w:ascii="Comic Sans MS" w:hAnsi="Comic Sans MS"/>
          <w:b/>
          <w:sz w:val="28"/>
          <w:szCs w:val="28"/>
        </w:rPr>
        <w:t xml:space="preserve">, and </w:t>
      </w:r>
      <w:proofErr w:type="spellStart"/>
      <w:r w:rsidR="0002134D">
        <w:rPr>
          <w:rFonts w:ascii="Comic Sans MS" w:hAnsi="Comic Sans MS"/>
          <w:b/>
          <w:sz w:val="28"/>
          <w:szCs w:val="28"/>
        </w:rPr>
        <w:t>ea</w:t>
      </w:r>
      <w:proofErr w:type="spellEnd"/>
      <w:r w:rsidRPr="00F525DB">
        <w:rPr>
          <w:rFonts w:ascii="Comic Sans MS" w:hAnsi="Comic Sans MS"/>
          <w:b/>
          <w:sz w:val="28"/>
          <w:szCs w:val="28"/>
        </w:rPr>
        <w:t>’ phoneme</w:t>
      </w:r>
      <w:r w:rsidR="0002134D">
        <w:rPr>
          <w:rFonts w:ascii="Comic Sans MS" w:hAnsi="Comic Sans MS"/>
          <w:b/>
          <w:sz w:val="28"/>
          <w:szCs w:val="28"/>
        </w:rPr>
        <w:t>s</w:t>
      </w:r>
      <w:r w:rsidRPr="00F525DB">
        <w:rPr>
          <w:rFonts w:ascii="Comic Sans MS" w:hAnsi="Comic Sans MS"/>
          <w:b/>
          <w:sz w:val="28"/>
          <w:szCs w:val="28"/>
        </w:rPr>
        <w:t>.</w:t>
      </w:r>
    </w:p>
    <w:p w:rsidR="00F525DB" w:rsidRPr="00F525DB" w:rsidRDefault="00F525DB" w:rsidP="00F525DB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F525DB" w:rsidRPr="00F525DB" w:rsidSect="00F525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1C"/>
    <w:rsid w:val="0002134D"/>
    <w:rsid w:val="000E12F7"/>
    <w:rsid w:val="00AB431C"/>
    <w:rsid w:val="00BF2E5E"/>
    <w:rsid w:val="00F5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CABE"/>
  <w15:docId w15:val="{1A4568D4-C684-4C5F-B2C1-5D170063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2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8E0AC9DC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Hannah Parsons</cp:lastModifiedBy>
  <cp:revision>2</cp:revision>
  <cp:lastPrinted>2019-03-20T14:34:00Z</cp:lastPrinted>
  <dcterms:created xsi:type="dcterms:W3CDTF">2020-04-29T10:11:00Z</dcterms:created>
  <dcterms:modified xsi:type="dcterms:W3CDTF">2020-04-29T10:11:00Z</dcterms:modified>
</cp:coreProperties>
</file>