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300" w:rsidRPr="00D74F55" w:rsidRDefault="00D74F55" w:rsidP="00D74F55">
      <w:pPr>
        <w:jc w:val="center"/>
        <w:rPr>
          <w:rFonts w:ascii="Comic Sans MS" w:hAnsi="Comic Sans MS" w:cs="Arial"/>
          <w:i/>
          <w:color w:val="656F75"/>
          <w:sz w:val="21"/>
          <w:szCs w:val="21"/>
          <w:shd w:val="clear" w:color="auto" w:fill="FFFFFF"/>
        </w:rPr>
      </w:pPr>
      <w:r w:rsidRPr="00D74F55">
        <w:rPr>
          <w:rFonts w:ascii="Comic Sans MS" w:hAnsi="Comic Sans MS" w:cs="Arial"/>
          <w:i/>
          <w:color w:val="656F75"/>
          <w:sz w:val="21"/>
          <w:szCs w:val="21"/>
          <w:shd w:val="clear" w:color="auto" w:fill="FFFFFF"/>
        </w:rPr>
        <w:t>For Writing, I would like you to write a diary entry about your time in 'lockdown'. You could write about what you have been doing, what you want to achieve before the end of lockdown, as well as what you are going to do as soon as lockdown is over. We have previously looked at the features of diary entries before then writing our own. Remember to write your diary in the past tense and in the first person (I).</w:t>
      </w:r>
      <w:r w:rsidRPr="00D74F55">
        <w:rPr>
          <w:rFonts w:ascii="Comic Sans MS" w:hAnsi="Comic Sans MS" w:cs="Arial"/>
          <w:i/>
          <w:color w:val="656F75"/>
          <w:sz w:val="21"/>
          <w:szCs w:val="21"/>
        </w:rPr>
        <w:br/>
      </w:r>
      <w:r w:rsidRPr="00D74F55">
        <w:rPr>
          <w:rFonts w:ascii="Comic Sans MS" w:hAnsi="Comic Sans MS" w:cs="Arial"/>
          <w:i/>
          <w:color w:val="656F75"/>
          <w:sz w:val="21"/>
          <w:szCs w:val="21"/>
          <w:shd w:val="clear" w:color="auto" w:fill="FFFFFF"/>
        </w:rPr>
        <w:t>This can be an ongoing task, where you can keep adding to your diary or even include photos, if you have a printer. It will be something to look back on in years to come.</w:t>
      </w:r>
    </w:p>
    <w:p w:rsidR="00D74F55" w:rsidRDefault="00D74F55" w:rsidP="00D74F55">
      <w:pPr>
        <w:jc w:val="center"/>
        <w:rPr>
          <w:rFonts w:ascii="Comic Sans MS" w:hAnsi="Comic Sans MS"/>
        </w:rPr>
      </w:pPr>
    </w:p>
    <w:p w:rsidR="00D74F55" w:rsidRDefault="00D74F55" w:rsidP="00D74F55">
      <w:pPr>
        <w:jc w:val="center"/>
        <w:rPr>
          <w:rFonts w:ascii="Comic Sans MS" w:hAnsi="Comic Sans MS"/>
          <w:sz w:val="32"/>
          <w:szCs w:val="32"/>
          <w:u w:val="single"/>
        </w:rPr>
      </w:pPr>
      <w:r w:rsidRPr="00D74F55">
        <w:rPr>
          <w:rFonts w:ascii="Comic Sans MS" w:hAnsi="Comic Sans MS"/>
          <w:sz w:val="32"/>
          <w:szCs w:val="32"/>
          <w:u w:val="single"/>
        </w:rPr>
        <w:t>My lockdown diary</w:t>
      </w:r>
      <w:bookmarkStart w:id="0" w:name="_GoBack"/>
      <w:bookmarkEnd w:id="0"/>
    </w:p>
    <w:tbl>
      <w:tblPr>
        <w:tblStyle w:val="TableGrid"/>
        <w:tblpPr w:leftFromText="180" w:rightFromText="180" w:vertAnchor="text" w:horzAnchor="margin" w:tblpX="-289" w:tblpY="15"/>
        <w:tblW w:w="9923" w:type="dxa"/>
        <w:tblLook w:val="04A0" w:firstRow="1" w:lastRow="0" w:firstColumn="1" w:lastColumn="0" w:noHBand="0" w:noVBand="1"/>
      </w:tblPr>
      <w:tblGrid>
        <w:gridCol w:w="9923"/>
      </w:tblGrid>
      <w:tr w:rsidR="00D74F55" w:rsidTr="00D74F55">
        <w:trPr>
          <w:trHeight w:val="830"/>
        </w:trPr>
        <w:tc>
          <w:tcPr>
            <w:tcW w:w="9923" w:type="dxa"/>
          </w:tcPr>
          <w:p w:rsidR="00D74F55" w:rsidRDefault="00D74F55" w:rsidP="00D74F55">
            <w:pPr>
              <w:jc w:val="center"/>
              <w:rPr>
                <w:rFonts w:ascii="Comic Sans MS" w:hAnsi="Comic Sans MS"/>
                <w:sz w:val="32"/>
                <w:szCs w:val="32"/>
                <w:u w:val="single"/>
              </w:rPr>
            </w:pPr>
          </w:p>
        </w:tc>
      </w:tr>
      <w:tr w:rsidR="00D74F55" w:rsidTr="00D74F55">
        <w:trPr>
          <w:trHeight w:val="830"/>
        </w:trPr>
        <w:tc>
          <w:tcPr>
            <w:tcW w:w="9923" w:type="dxa"/>
          </w:tcPr>
          <w:p w:rsidR="00D74F55" w:rsidRDefault="00D74F55" w:rsidP="00D74F55">
            <w:pPr>
              <w:jc w:val="center"/>
              <w:rPr>
                <w:rFonts w:ascii="Comic Sans MS" w:hAnsi="Comic Sans MS"/>
                <w:sz w:val="32"/>
                <w:szCs w:val="32"/>
                <w:u w:val="single"/>
              </w:rPr>
            </w:pPr>
          </w:p>
        </w:tc>
      </w:tr>
      <w:tr w:rsidR="00D74F55" w:rsidTr="00D74F55">
        <w:trPr>
          <w:trHeight w:val="830"/>
        </w:trPr>
        <w:tc>
          <w:tcPr>
            <w:tcW w:w="9923" w:type="dxa"/>
          </w:tcPr>
          <w:p w:rsidR="00D74F55" w:rsidRDefault="00D74F55" w:rsidP="00D74F55">
            <w:pPr>
              <w:jc w:val="center"/>
              <w:rPr>
                <w:rFonts w:ascii="Comic Sans MS" w:hAnsi="Comic Sans MS"/>
                <w:sz w:val="32"/>
                <w:szCs w:val="32"/>
                <w:u w:val="single"/>
              </w:rPr>
            </w:pPr>
          </w:p>
        </w:tc>
      </w:tr>
      <w:tr w:rsidR="00D74F55" w:rsidTr="00D74F55">
        <w:trPr>
          <w:trHeight w:val="830"/>
        </w:trPr>
        <w:tc>
          <w:tcPr>
            <w:tcW w:w="9923" w:type="dxa"/>
          </w:tcPr>
          <w:p w:rsidR="00D74F55" w:rsidRDefault="00D74F55" w:rsidP="00D74F55">
            <w:pPr>
              <w:jc w:val="center"/>
              <w:rPr>
                <w:rFonts w:ascii="Comic Sans MS" w:hAnsi="Comic Sans MS"/>
                <w:sz w:val="32"/>
                <w:szCs w:val="32"/>
                <w:u w:val="single"/>
              </w:rPr>
            </w:pPr>
          </w:p>
        </w:tc>
      </w:tr>
      <w:tr w:rsidR="00D74F55" w:rsidTr="00D74F55">
        <w:trPr>
          <w:trHeight w:val="830"/>
        </w:trPr>
        <w:tc>
          <w:tcPr>
            <w:tcW w:w="9923" w:type="dxa"/>
          </w:tcPr>
          <w:p w:rsidR="00D74F55" w:rsidRDefault="00D74F55" w:rsidP="00D74F55">
            <w:pPr>
              <w:jc w:val="center"/>
              <w:rPr>
                <w:rFonts w:ascii="Comic Sans MS" w:hAnsi="Comic Sans MS"/>
                <w:sz w:val="32"/>
                <w:szCs w:val="32"/>
                <w:u w:val="single"/>
              </w:rPr>
            </w:pPr>
          </w:p>
        </w:tc>
      </w:tr>
      <w:tr w:rsidR="00D74F55" w:rsidTr="00D74F55">
        <w:trPr>
          <w:trHeight w:val="830"/>
        </w:trPr>
        <w:tc>
          <w:tcPr>
            <w:tcW w:w="9923" w:type="dxa"/>
          </w:tcPr>
          <w:p w:rsidR="00D74F55" w:rsidRDefault="00D74F55" w:rsidP="00D74F55">
            <w:pPr>
              <w:jc w:val="center"/>
              <w:rPr>
                <w:rFonts w:ascii="Comic Sans MS" w:hAnsi="Comic Sans MS"/>
                <w:sz w:val="32"/>
                <w:szCs w:val="32"/>
                <w:u w:val="single"/>
              </w:rPr>
            </w:pPr>
          </w:p>
        </w:tc>
      </w:tr>
      <w:tr w:rsidR="00D74F55" w:rsidTr="00D74F55">
        <w:trPr>
          <w:trHeight w:val="830"/>
        </w:trPr>
        <w:tc>
          <w:tcPr>
            <w:tcW w:w="9923" w:type="dxa"/>
          </w:tcPr>
          <w:p w:rsidR="00D74F55" w:rsidRDefault="00D74F55" w:rsidP="00D74F55">
            <w:pPr>
              <w:jc w:val="center"/>
              <w:rPr>
                <w:rFonts w:ascii="Comic Sans MS" w:hAnsi="Comic Sans MS"/>
                <w:sz w:val="32"/>
                <w:szCs w:val="32"/>
                <w:u w:val="single"/>
              </w:rPr>
            </w:pPr>
          </w:p>
        </w:tc>
      </w:tr>
      <w:tr w:rsidR="00D74F55" w:rsidTr="00D74F55">
        <w:trPr>
          <w:trHeight w:val="830"/>
        </w:trPr>
        <w:tc>
          <w:tcPr>
            <w:tcW w:w="9923" w:type="dxa"/>
          </w:tcPr>
          <w:p w:rsidR="00D74F55" w:rsidRDefault="00D74F55" w:rsidP="00D74F55">
            <w:pPr>
              <w:jc w:val="center"/>
              <w:rPr>
                <w:rFonts w:ascii="Comic Sans MS" w:hAnsi="Comic Sans MS"/>
                <w:sz w:val="32"/>
                <w:szCs w:val="32"/>
                <w:u w:val="single"/>
              </w:rPr>
            </w:pPr>
          </w:p>
        </w:tc>
      </w:tr>
      <w:tr w:rsidR="00D74F55" w:rsidTr="00D74F55">
        <w:trPr>
          <w:trHeight w:val="830"/>
        </w:trPr>
        <w:tc>
          <w:tcPr>
            <w:tcW w:w="9923" w:type="dxa"/>
          </w:tcPr>
          <w:p w:rsidR="00D74F55" w:rsidRDefault="00D74F55" w:rsidP="00D74F55">
            <w:pPr>
              <w:jc w:val="center"/>
              <w:rPr>
                <w:rFonts w:ascii="Comic Sans MS" w:hAnsi="Comic Sans MS"/>
                <w:sz w:val="32"/>
                <w:szCs w:val="32"/>
                <w:u w:val="single"/>
              </w:rPr>
            </w:pPr>
          </w:p>
        </w:tc>
      </w:tr>
      <w:tr w:rsidR="00D74F55" w:rsidTr="00D74F55">
        <w:trPr>
          <w:trHeight w:val="830"/>
        </w:trPr>
        <w:tc>
          <w:tcPr>
            <w:tcW w:w="9923" w:type="dxa"/>
          </w:tcPr>
          <w:p w:rsidR="00D74F55" w:rsidRDefault="00D74F55" w:rsidP="00D74F55">
            <w:pPr>
              <w:jc w:val="center"/>
              <w:rPr>
                <w:rFonts w:ascii="Comic Sans MS" w:hAnsi="Comic Sans MS"/>
                <w:sz w:val="32"/>
                <w:szCs w:val="32"/>
                <w:u w:val="single"/>
              </w:rPr>
            </w:pPr>
          </w:p>
        </w:tc>
      </w:tr>
    </w:tbl>
    <w:p w:rsidR="00D74F55" w:rsidRDefault="00D74F55" w:rsidP="00D74F55">
      <w:pPr>
        <w:jc w:val="center"/>
        <w:rPr>
          <w:rFonts w:ascii="Comic Sans MS" w:hAnsi="Comic Sans MS"/>
          <w:sz w:val="32"/>
          <w:szCs w:val="32"/>
          <w:u w:val="single"/>
        </w:rPr>
      </w:pPr>
    </w:p>
    <w:p w:rsidR="00D74F55" w:rsidRPr="00D74F55" w:rsidRDefault="00D74F55" w:rsidP="00D74F55">
      <w:pPr>
        <w:jc w:val="center"/>
        <w:rPr>
          <w:rFonts w:ascii="Comic Sans MS" w:hAnsi="Comic Sans MS"/>
          <w:sz w:val="32"/>
          <w:szCs w:val="32"/>
          <w:u w:val="single"/>
        </w:rPr>
      </w:pPr>
    </w:p>
    <w:p w:rsidR="00D74F55" w:rsidRPr="00D74F55" w:rsidRDefault="00D74F55" w:rsidP="00D74F55">
      <w:pPr>
        <w:rPr>
          <w:rFonts w:ascii="Comic Sans MS" w:hAnsi="Comic Sans MS"/>
        </w:rPr>
      </w:pPr>
    </w:p>
    <w:sectPr w:rsidR="00D74F55" w:rsidRPr="00D74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55"/>
    <w:rsid w:val="00462300"/>
    <w:rsid w:val="0079709D"/>
    <w:rsid w:val="00A655D2"/>
    <w:rsid w:val="00D74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CC68"/>
  <w15:chartTrackingRefBased/>
  <w15:docId w15:val="{C1D01CC5-3243-4AC1-A3B2-6F6A2D86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31BA1B2E</Template>
  <TotalTime>3</TotalTime>
  <Pages>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Parsons</dc:creator>
  <cp:keywords/>
  <dc:description/>
  <cp:lastModifiedBy>Hannah Parsons</cp:lastModifiedBy>
  <cp:revision>1</cp:revision>
  <dcterms:created xsi:type="dcterms:W3CDTF">2020-04-27T12:38:00Z</dcterms:created>
  <dcterms:modified xsi:type="dcterms:W3CDTF">2020-04-27T12:41:00Z</dcterms:modified>
</cp:coreProperties>
</file>